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E8" w:rsidRPr="00F3773F" w:rsidRDefault="000B10E8" w:rsidP="000B10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ОПРОСНЫЙ ЛИСТ НА СТРОИТЕЛЬСТВО НПЗ</w:t>
      </w:r>
    </w:p>
    <w:p w:rsidR="000B10E8" w:rsidRPr="000E116E" w:rsidRDefault="000B10E8" w:rsidP="000B10E8">
      <w:pPr>
        <w:jc w:val="center"/>
        <w:rPr>
          <w:rFonts w:ascii="Arial" w:hAnsi="Arial" w:cs="Arial"/>
          <w:sz w:val="22"/>
          <w:szCs w:val="22"/>
        </w:rPr>
      </w:pPr>
      <w:r w:rsidRPr="000E116E">
        <w:rPr>
          <w:rFonts w:ascii="Arial" w:hAnsi="Arial" w:cs="Arial"/>
          <w:sz w:val="22"/>
          <w:szCs w:val="22"/>
        </w:rPr>
        <w:t>Сведения о заказчике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821"/>
      </w:tblGrid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Название вашей фирмы</w:t>
            </w:r>
          </w:p>
        </w:tc>
        <w:tc>
          <w:tcPr>
            <w:tcW w:w="4821" w:type="dxa"/>
          </w:tcPr>
          <w:p w:rsidR="000B10E8" w:rsidRPr="00D10C2B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Город, область</w:t>
            </w:r>
          </w:p>
        </w:tc>
        <w:tc>
          <w:tcPr>
            <w:tcW w:w="482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ФИО руководителя</w:t>
            </w:r>
          </w:p>
        </w:tc>
        <w:tc>
          <w:tcPr>
            <w:tcW w:w="482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Тел</w:t>
            </w:r>
            <w:r>
              <w:rPr>
                <w:rFonts w:ascii="Arial" w:hAnsi="Arial" w:cs="Arial"/>
                <w:sz w:val="22"/>
                <w:szCs w:val="22"/>
              </w:rPr>
              <w:t>./</w:t>
            </w:r>
            <w:r w:rsidRPr="00BF67AC">
              <w:rPr>
                <w:rFonts w:ascii="Arial" w:hAnsi="Arial" w:cs="Arial"/>
                <w:sz w:val="22"/>
                <w:szCs w:val="22"/>
              </w:rPr>
              <w:t>факс руководителя</w:t>
            </w:r>
          </w:p>
        </w:tc>
        <w:tc>
          <w:tcPr>
            <w:tcW w:w="482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ФИО контактного лица</w:t>
            </w:r>
          </w:p>
        </w:tc>
        <w:tc>
          <w:tcPr>
            <w:tcW w:w="482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Тел</w:t>
            </w:r>
            <w:r>
              <w:rPr>
                <w:rFonts w:ascii="Arial" w:hAnsi="Arial" w:cs="Arial"/>
                <w:sz w:val="22"/>
                <w:szCs w:val="22"/>
              </w:rPr>
              <w:t>./факс</w:t>
            </w:r>
            <w:r w:rsidRPr="00BF67AC">
              <w:rPr>
                <w:rFonts w:ascii="Arial" w:hAnsi="Arial" w:cs="Arial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482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E6485">
              <w:rPr>
                <w:rFonts w:ascii="Arial" w:hAnsi="Arial" w:cs="Arial"/>
                <w:sz w:val="22"/>
                <w:szCs w:val="22"/>
              </w:rPr>
              <w:t>-</w:t>
            </w:r>
            <w:r w:rsidRPr="00BF67AC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821" w:type="dxa"/>
          </w:tcPr>
          <w:p w:rsidR="000B10E8" w:rsidRPr="00C85EA0" w:rsidRDefault="000B10E8" w:rsidP="009C166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0E8" w:rsidRPr="000E116E" w:rsidRDefault="000B10E8" w:rsidP="000B10E8">
      <w:pPr>
        <w:rPr>
          <w:rFonts w:ascii="Arial" w:hAnsi="Arial" w:cs="Arial"/>
          <w:sz w:val="22"/>
          <w:szCs w:val="22"/>
        </w:rPr>
      </w:pPr>
    </w:p>
    <w:p w:rsidR="000B10E8" w:rsidRDefault="000B10E8" w:rsidP="000B10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 о сырье</w:t>
      </w:r>
    </w:p>
    <w:p w:rsidR="000B10E8" w:rsidRPr="00F3773F" w:rsidRDefault="000B10E8" w:rsidP="000B10E8">
      <w:pPr>
        <w:jc w:val="center"/>
        <w:rPr>
          <w:rFonts w:ascii="Arial" w:hAnsi="Arial" w:cs="Arial"/>
          <w:i/>
          <w:sz w:val="22"/>
          <w:szCs w:val="22"/>
        </w:rPr>
      </w:pPr>
      <w:r w:rsidRPr="00F3773F">
        <w:rPr>
          <w:rFonts w:ascii="Arial" w:hAnsi="Arial" w:cs="Arial"/>
          <w:i/>
          <w:sz w:val="22"/>
          <w:szCs w:val="22"/>
        </w:rPr>
        <w:t>(можно пределы от нефти до газового конденсата, например: плотность 700-860)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2470"/>
        <w:gridCol w:w="2448"/>
      </w:tblGrid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Нефть (да/нет)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0B10E8" w:rsidRPr="00F915FC" w:rsidRDefault="000B10E8" w:rsidP="009C1666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Газовый конденсат (да/нет)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0B10E8" w:rsidRPr="00F915FC" w:rsidRDefault="000B10E8" w:rsidP="009C1666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F915FC" w:rsidRDefault="000B10E8" w:rsidP="009C1666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1. Плотность при 20</w:t>
            </w:r>
            <w:r w:rsidRPr="00BF67AC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BF67AC">
              <w:rPr>
                <w:rFonts w:ascii="Arial" w:hAnsi="Arial" w:cs="Arial"/>
                <w:sz w:val="22"/>
                <w:szCs w:val="22"/>
              </w:rPr>
              <w:t>С, кг/м</w:t>
            </w:r>
            <w:r w:rsidRPr="00BF67AC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ГОСТ 3900</w:t>
            </w:r>
          </w:p>
        </w:tc>
        <w:tc>
          <w:tcPr>
            <w:tcW w:w="2448" w:type="dxa"/>
            <w:shd w:val="clear" w:color="auto" w:fill="auto"/>
          </w:tcPr>
          <w:p w:rsidR="000B10E8" w:rsidRPr="00F915FC" w:rsidRDefault="000B10E8" w:rsidP="009C1666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2. Содержание, %масс: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общей серы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ГОСТ 1437</w:t>
            </w: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парафинов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ГОСТ 11851</w:t>
            </w: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воды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ГОСТ 2477</w:t>
            </w: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10E8" w:rsidP="009C1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Хлористых </w:t>
            </w:r>
            <w:r w:rsidRPr="00BF67AC">
              <w:rPr>
                <w:rFonts w:ascii="Arial" w:hAnsi="Arial" w:cs="Arial"/>
                <w:sz w:val="22"/>
                <w:szCs w:val="22"/>
              </w:rPr>
              <w:t>солей, мг/л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ГОСТ 21534</w:t>
            </w:r>
          </w:p>
        </w:tc>
        <w:tc>
          <w:tcPr>
            <w:tcW w:w="2448" w:type="dxa"/>
            <w:shd w:val="clear" w:color="auto" w:fill="auto"/>
          </w:tcPr>
          <w:p w:rsidR="000B10E8" w:rsidRPr="00F915FC" w:rsidRDefault="000B10E8" w:rsidP="009C1666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0B10E8" w:rsidRDefault="000B10E8" w:rsidP="000B10E8">
      <w:pPr>
        <w:jc w:val="center"/>
        <w:rPr>
          <w:rFonts w:ascii="Arial" w:hAnsi="Arial" w:cs="Arial"/>
          <w:sz w:val="22"/>
          <w:szCs w:val="22"/>
        </w:rPr>
      </w:pPr>
    </w:p>
    <w:p w:rsidR="000B10E8" w:rsidRPr="000E116E" w:rsidRDefault="000B10E8" w:rsidP="000B10E8">
      <w:pPr>
        <w:jc w:val="center"/>
        <w:rPr>
          <w:rFonts w:ascii="Arial" w:hAnsi="Arial" w:cs="Arial"/>
          <w:sz w:val="22"/>
          <w:szCs w:val="22"/>
        </w:rPr>
      </w:pPr>
      <w:r w:rsidRPr="000E116E">
        <w:rPr>
          <w:rFonts w:ascii="Arial" w:hAnsi="Arial" w:cs="Arial"/>
          <w:sz w:val="22"/>
          <w:szCs w:val="22"/>
        </w:rPr>
        <w:t>Ожидаемые характеристики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2430"/>
        <w:gridCol w:w="2442"/>
      </w:tblGrid>
      <w:tr w:rsidR="000B10E8" w:rsidRPr="00BF67AC" w:rsidTr="009C1666">
        <w:tc>
          <w:tcPr>
            <w:tcW w:w="498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r>
              <w:rPr>
                <w:rFonts w:ascii="Arial" w:hAnsi="Arial" w:cs="Arial"/>
                <w:sz w:val="22"/>
                <w:szCs w:val="22"/>
              </w:rPr>
              <w:t>НПЗ</w:t>
            </w:r>
            <w:r w:rsidRPr="00BF67AC">
              <w:rPr>
                <w:rFonts w:ascii="Arial" w:hAnsi="Arial" w:cs="Arial"/>
                <w:sz w:val="22"/>
                <w:szCs w:val="22"/>
              </w:rPr>
              <w:t xml:space="preserve"> по сырью, т/год</w:t>
            </w:r>
          </w:p>
        </w:tc>
        <w:tc>
          <w:tcPr>
            <w:tcW w:w="4872" w:type="dxa"/>
            <w:gridSpan w:val="2"/>
          </w:tcPr>
          <w:p w:rsidR="000B10E8" w:rsidRPr="000B10E8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C1666">
        <w:trPr>
          <w:trHeight w:val="300"/>
        </w:trPr>
        <w:tc>
          <w:tcPr>
            <w:tcW w:w="4981" w:type="dxa"/>
            <w:vMerge w:val="restart"/>
          </w:tcPr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Характеристика продукции:</w:t>
            </w: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442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40416D">
              <w:rPr>
                <w:rFonts w:ascii="Arial" w:hAnsi="Arial" w:cs="Arial"/>
                <w:sz w:val="20"/>
                <w:szCs w:val="20"/>
              </w:rPr>
              <w:t>Качество (Евро, ГОСТ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, зимнее, летнее,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прямогон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т.д.</w:t>
            </w:r>
            <w:r w:rsidRPr="004041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10E8" w:rsidRPr="00BF67AC" w:rsidTr="009C1666">
        <w:trPr>
          <w:trHeight w:val="465"/>
        </w:trPr>
        <w:tc>
          <w:tcPr>
            <w:tcW w:w="4981" w:type="dxa"/>
            <w:vMerge/>
          </w:tcPr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0B10E8" w:rsidRDefault="000B10E8" w:rsidP="000B1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Мазут</w:t>
            </w:r>
          </w:p>
          <w:p w:rsidR="000B10E8" w:rsidRDefault="000B10E8" w:rsidP="000B1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Бензин</w:t>
            </w:r>
          </w:p>
          <w:p w:rsidR="000B10E8" w:rsidRDefault="000B10E8" w:rsidP="000B1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Дизельное топливо</w:t>
            </w:r>
          </w:p>
          <w:p w:rsidR="000B10E8" w:rsidRDefault="000B10E8" w:rsidP="000B10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Керосин (да/нет)</w:t>
            </w:r>
          </w:p>
          <w:p w:rsidR="000B10E8" w:rsidRDefault="000B10E8" w:rsidP="000B1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0E8" w:rsidRDefault="000B10E8" w:rsidP="000B10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416D">
              <w:rPr>
                <w:rFonts w:ascii="Arial" w:hAnsi="Arial" w:cs="Arial"/>
                <w:i/>
                <w:sz w:val="22"/>
                <w:szCs w:val="22"/>
              </w:rPr>
              <w:t>Дополнительно:</w:t>
            </w:r>
          </w:p>
          <w:p w:rsidR="000B10E8" w:rsidRDefault="000B10E8" w:rsidP="009C16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  <w:p w:rsidR="000B10E8" w:rsidRDefault="000B10E8" w:rsidP="009C16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  <w:p w:rsidR="000B10E8" w:rsidRPr="0040416D" w:rsidRDefault="000B10E8" w:rsidP="009C16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10E8" w:rsidRPr="00BF67AC" w:rsidTr="009C1666">
        <w:tc>
          <w:tcPr>
            <w:tcW w:w="498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Требуется ли крекинг мазута (да/нет)</w:t>
            </w:r>
          </w:p>
        </w:tc>
        <w:tc>
          <w:tcPr>
            <w:tcW w:w="4872" w:type="dxa"/>
            <w:gridSpan w:val="2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C1666">
        <w:tc>
          <w:tcPr>
            <w:tcW w:w="4981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 xml:space="preserve">Требуется ли </w:t>
            </w:r>
            <w:r>
              <w:rPr>
                <w:rFonts w:ascii="Arial" w:hAnsi="Arial" w:cs="Arial"/>
                <w:sz w:val="22"/>
                <w:szCs w:val="22"/>
              </w:rPr>
              <w:t>в регионе пропан/бутановое газовое топливо (да/нет)</w:t>
            </w:r>
          </w:p>
        </w:tc>
        <w:tc>
          <w:tcPr>
            <w:tcW w:w="4872" w:type="dxa"/>
            <w:gridSpan w:val="2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0E8" w:rsidRPr="000E116E" w:rsidRDefault="000B10E8" w:rsidP="000B10E8">
      <w:pPr>
        <w:rPr>
          <w:rFonts w:ascii="Arial" w:hAnsi="Arial" w:cs="Arial"/>
          <w:sz w:val="22"/>
          <w:szCs w:val="22"/>
        </w:rPr>
      </w:pPr>
    </w:p>
    <w:p w:rsidR="000B10E8" w:rsidRPr="000E116E" w:rsidRDefault="000B10E8" w:rsidP="000B10E8">
      <w:pPr>
        <w:jc w:val="center"/>
        <w:rPr>
          <w:rFonts w:ascii="Arial" w:hAnsi="Arial" w:cs="Arial"/>
          <w:sz w:val="22"/>
          <w:szCs w:val="22"/>
        </w:rPr>
      </w:pPr>
      <w:r w:rsidRPr="000E116E">
        <w:rPr>
          <w:rFonts w:ascii="Arial" w:hAnsi="Arial" w:cs="Arial"/>
          <w:sz w:val="22"/>
          <w:szCs w:val="22"/>
        </w:rPr>
        <w:t>Сведения о площадке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870"/>
      </w:tblGrid>
      <w:tr w:rsidR="000B10E8" w:rsidRPr="00BF67AC" w:rsidTr="009C1666">
        <w:tc>
          <w:tcPr>
            <w:tcW w:w="4983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 xml:space="preserve">Регион размещения </w:t>
            </w:r>
            <w:r>
              <w:rPr>
                <w:rFonts w:ascii="Arial" w:hAnsi="Arial" w:cs="Arial"/>
                <w:sz w:val="22"/>
                <w:szCs w:val="22"/>
              </w:rPr>
              <w:t>НПЗ, (</w:t>
            </w:r>
            <w:r w:rsidRPr="00BF67AC">
              <w:rPr>
                <w:rFonts w:ascii="Arial" w:hAnsi="Arial" w:cs="Arial"/>
                <w:sz w:val="22"/>
                <w:szCs w:val="22"/>
              </w:rPr>
              <w:t>нефтеперерабатывающей установки (АТ)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BF67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C1666">
        <w:tc>
          <w:tcPr>
            <w:tcW w:w="4983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Если есть готовая площадка,</w:t>
            </w:r>
            <w:r w:rsidR="0093689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то её площадь</w:t>
            </w:r>
          </w:p>
        </w:tc>
        <w:tc>
          <w:tcPr>
            <w:tcW w:w="4870" w:type="dxa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C1666">
        <w:tc>
          <w:tcPr>
            <w:tcW w:w="4983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Есть ли АКТ выбора площадки (да/нет)</w:t>
            </w:r>
          </w:p>
        </w:tc>
        <w:tc>
          <w:tcPr>
            <w:tcW w:w="4870" w:type="dxa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C1666">
        <w:tc>
          <w:tcPr>
            <w:tcW w:w="4983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Наличие электрических сетей 380</w:t>
            </w:r>
            <w:proofErr w:type="gramStart"/>
            <w:r w:rsidRPr="00BF67AC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  <w:r w:rsidRPr="00BF67AC">
              <w:rPr>
                <w:rFonts w:ascii="Arial" w:hAnsi="Arial" w:cs="Arial"/>
                <w:sz w:val="22"/>
                <w:szCs w:val="22"/>
              </w:rPr>
              <w:t>, 3 фазы</w:t>
            </w:r>
          </w:p>
        </w:tc>
        <w:tc>
          <w:tcPr>
            <w:tcW w:w="4870" w:type="dxa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C1666">
        <w:tc>
          <w:tcPr>
            <w:tcW w:w="4983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Категория электроснабжения</w:t>
            </w:r>
          </w:p>
        </w:tc>
        <w:tc>
          <w:tcPr>
            <w:tcW w:w="4870" w:type="dxa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C1666">
        <w:tc>
          <w:tcPr>
            <w:tcW w:w="4983" w:type="dxa"/>
          </w:tcPr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Вид топлива для нагрева сырья</w:t>
            </w:r>
          </w:p>
          <w:p w:rsidR="000B10E8" w:rsidRPr="00BF67AC" w:rsidRDefault="000B10E8" w:rsidP="009C1666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(природный газ, дизтопливо, мазут)</w:t>
            </w:r>
          </w:p>
        </w:tc>
        <w:tc>
          <w:tcPr>
            <w:tcW w:w="4870" w:type="dxa"/>
          </w:tcPr>
          <w:p w:rsidR="000B10E8" w:rsidRPr="00BF67AC" w:rsidRDefault="000B10E8" w:rsidP="009C16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0E8" w:rsidRDefault="000B10E8" w:rsidP="000B10E8">
      <w:pPr>
        <w:jc w:val="center"/>
        <w:rPr>
          <w:rFonts w:ascii="Arial" w:hAnsi="Arial" w:cs="Arial"/>
          <w:sz w:val="22"/>
          <w:szCs w:val="22"/>
        </w:rPr>
      </w:pPr>
    </w:p>
    <w:p w:rsidR="000B10E8" w:rsidRDefault="000B10E8" w:rsidP="000B10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Дополнительная информация, которую бы Вы хотели сообщить</w:t>
      </w:r>
      <w:r w:rsidRPr="00AF3260">
        <w:rPr>
          <w:rFonts w:ascii="Arial" w:hAnsi="Arial" w:cs="Arial"/>
          <w:sz w:val="22"/>
          <w:szCs w:val="22"/>
        </w:rPr>
        <w:t>:</w:t>
      </w:r>
    </w:p>
    <w:p w:rsidR="000B10E8" w:rsidRDefault="000B10E8" w:rsidP="000B10E8">
      <w:pPr>
        <w:rPr>
          <w:rFonts w:ascii="Arial" w:hAnsi="Arial" w:cs="Arial"/>
          <w:sz w:val="22"/>
          <w:szCs w:val="22"/>
        </w:rPr>
      </w:pPr>
    </w:p>
    <w:p w:rsidR="000B10E8" w:rsidRDefault="000B10E8" w:rsidP="000B10E8">
      <w:pPr>
        <w:rPr>
          <w:rFonts w:ascii="Arial" w:hAnsi="Arial" w:cs="Arial"/>
          <w:sz w:val="22"/>
          <w:szCs w:val="22"/>
        </w:rPr>
      </w:pPr>
    </w:p>
    <w:p w:rsidR="000B10E8" w:rsidRPr="00D20653" w:rsidRDefault="000B10E8" w:rsidP="000B10E8">
      <w:pPr>
        <w:rPr>
          <w:rFonts w:ascii="Arial" w:hAnsi="Arial" w:cs="Arial"/>
          <w:sz w:val="22"/>
          <w:szCs w:val="22"/>
        </w:rPr>
      </w:pPr>
      <w:r w:rsidRPr="00D20653">
        <w:rPr>
          <w:rFonts w:ascii="Arial" w:hAnsi="Arial" w:cs="Arial"/>
          <w:sz w:val="22"/>
          <w:szCs w:val="22"/>
        </w:rPr>
        <w:t>Опросный лист составил (ФИО</w:t>
      </w:r>
      <w:r>
        <w:rPr>
          <w:rFonts w:ascii="Arial" w:hAnsi="Arial" w:cs="Arial"/>
          <w:sz w:val="22"/>
          <w:szCs w:val="22"/>
        </w:rPr>
        <w:t>, должность</w:t>
      </w:r>
      <w:r w:rsidRPr="00D2065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2065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</w:t>
      </w:r>
    </w:p>
    <w:p w:rsidR="000B10E8" w:rsidRDefault="000B10E8" w:rsidP="000B10E8">
      <w:pPr>
        <w:rPr>
          <w:rFonts w:ascii="Arial" w:hAnsi="Arial" w:cs="Arial"/>
          <w:sz w:val="22"/>
          <w:szCs w:val="22"/>
        </w:rPr>
      </w:pPr>
    </w:p>
    <w:p w:rsidR="000B10E8" w:rsidRPr="003C502A" w:rsidRDefault="000B10E8" w:rsidP="000B1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D20653">
        <w:rPr>
          <w:rFonts w:ascii="Arial" w:hAnsi="Arial" w:cs="Arial"/>
          <w:sz w:val="22"/>
          <w:szCs w:val="22"/>
        </w:rPr>
        <w:t>ата</w:t>
      </w:r>
      <w:r>
        <w:rPr>
          <w:rFonts w:ascii="Arial" w:hAnsi="Arial" w:cs="Arial"/>
          <w:sz w:val="22"/>
          <w:szCs w:val="22"/>
        </w:rPr>
        <w:t xml:space="preserve">________________  </w:t>
      </w:r>
      <w:r w:rsidRPr="00D20653">
        <w:rPr>
          <w:rFonts w:ascii="Arial" w:hAnsi="Arial" w:cs="Arial"/>
          <w:sz w:val="22"/>
          <w:szCs w:val="22"/>
        </w:rPr>
        <w:t>Подпись_________</w:t>
      </w:r>
      <w:r>
        <w:rPr>
          <w:rFonts w:ascii="Arial" w:hAnsi="Arial" w:cs="Arial"/>
          <w:sz w:val="22"/>
          <w:szCs w:val="22"/>
        </w:rPr>
        <w:t>_________</w:t>
      </w:r>
    </w:p>
    <w:p w:rsidR="006E78F9" w:rsidRDefault="006E78F9"/>
    <w:sectPr w:rsidR="006E78F9" w:rsidSect="000B10E8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E8"/>
    <w:rsid w:val="000B10E8"/>
    <w:rsid w:val="006E78F9"/>
    <w:rsid w:val="009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"НПП ЭТН"</dc:creator>
  <cp:lastModifiedBy>Юрий Владимирович</cp:lastModifiedBy>
  <cp:revision>2</cp:revision>
  <dcterms:created xsi:type="dcterms:W3CDTF">2014-08-02T18:59:00Z</dcterms:created>
  <dcterms:modified xsi:type="dcterms:W3CDTF">2014-08-02T19:03:00Z</dcterms:modified>
</cp:coreProperties>
</file>